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B0" w:rsidRPr="00AE44A9" w:rsidRDefault="00F95AB0" w:rsidP="00F95AB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Toc166850543"/>
      <w:r w:rsidRPr="00AE44A9">
        <w:rPr>
          <w:rFonts w:ascii="Times New Roman" w:hAnsi="Times New Roman"/>
          <w:sz w:val="24"/>
          <w:szCs w:val="24"/>
        </w:rPr>
        <w:t>Приложение 1</w:t>
      </w:r>
      <w:bookmarkEnd w:id="0"/>
    </w:p>
    <w:p w:rsidR="00F95AB0" w:rsidRPr="00AE44A9" w:rsidRDefault="00F95AB0" w:rsidP="00F95AB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E44A9">
        <w:rPr>
          <w:rFonts w:ascii="Times New Roman" w:hAnsi="Times New Roman"/>
          <w:sz w:val="24"/>
          <w:szCs w:val="24"/>
        </w:rPr>
        <w:t>к Положению о порядке рассмотрения обращений в АО «Тольяттихимбанк»</w:t>
      </w:r>
    </w:p>
    <w:p w:rsidR="00F95AB0" w:rsidRPr="00AE44A9" w:rsidRDefault="00F95AB0" w:rsidP="00F95A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66850544"/>
      <w:r w:rsidRPr="00AE44A9">
        <w:rPr>
          <w:rFonts w:ascii="Times New Roman" w:hAnsi="Times New Roman"/>
          <w:b/>
          <w:sz w:val="24"/>
          <w:szCs w:val="24"/>
        </w:rPr>
        <w:t>Примерная форма для заполнения обращений</w:t>
      </w:r>
      <w:bookmarkEnd w:id="1"/>
    </w:p>
    <w:p w:rsidR="00F95AB0" w:rsidRPr="00AE44A9" w:rsidRDefault="00F95AB0" w:rsidP="00F95A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2268"/>
      </w:tblGrid>
      <w:tr w:rsidR="00F95AB0" w:rsidRPr="00AE44A9" w:rsidTr="00EC4BF6">
        <w:trPr>
          <w:trHeight w:val="287"/>
        </w:trPr>
        <w:tc>
          <w:tcPr>
            <w:tcW w:w="2228" w:type="dxa"/>
          </w:tcPr>
          <w:p w:rsidR="00F95AB0" w:rsidRPr="00AE44A9" w:rsidRDefault="00F95AB0" w:rsidP="00EC4BF6">
            <w:pPr>
              <w:rPr>
                <w:rFonts w:ascii="Times New Roman" w:hAnsi="Times New Roman"/>
                <w:sz w:val="24"/>
                <w:szCs w:val="24"/>
              </w:rPr>
            </w:pPr>
            <w:r w:rsidRPr="00AE44A9">
              <w:rPr>
                <w:rFonts w:ascii="Times New Roman" w:hAnsi="Times New Roman"/>
                <w:sz w:val="24"/>
                <w:szCs w:val="24"/>
              </w:rPr>
              <w:t>Номер обращения/</w:t>
            </w:r>
            <w:r w:rsidRPr="00AE44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44A9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</w:tcPr>
          <w:p w:rsidR="00F95AB0" w:rsidRPr="00AE44A9" w:rsidRDefault="00F95AB0" w:rsidP="00EC4B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95AB0" w:rsidRPr="00AE44A9" w:rsidRDefault="00F95AB0" w:rsidP="00F95AB0">
      <w:pPr>
        <w:pStyle w:val="a5"/>
        <w:jc w:val="left"/>
        <w:rPr>
          <w:sz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t>Вид обращения</w:t>
      </w:r>
    </w:p>
    <w:tbl>
      <w:tblPr>
        <w:tblStyle w:val="a7"/>
        <w:tblW w:w="96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448"/>
      </w:tblGrid>
      <w:tr w:rsidR="00F95AB0" w:rsidRPr="00AE44A9" w:rsidTr="00EC4BF6">
        <w:tc>
          <w:tcPr>
            <w:tcW w:w="5250" w:type="dxa"/>
          </w:tcPr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b/>
                <w:bCs/>
                <w:sz w:val="24"/>
                <w:szCs w:val="24"/>
              </w:rPr>
            </w:pPr>
            <w:r w:rsidRPr="00AE44A9">
              <w:rPr>
                <w:b/>
                <w:bCs/>
                <w:sz w:val="24"/>
                <w:szCs w:val="24"/>
              </w:rPr>
              <w:sym w:font="Wingdings" w:char="F071"/>
            </w:r>
            <w:r w:rsidRPr="00AE44A9">
              <w:rPr>
                <w:b/>
                <w:bCs/>
                <w:sz w:val="24"/>
                <w:szCs w:val="24"/>
              </w:rPr>
              <w:t xml:space="preserve"> Заявление</w:t>
            </w:r>
          </w:p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sz w:val="24"/>
                <w:szCs w:val="24"/>
              </w:rPr>
            </w:pPr>
            <w:r w:rsidRPr="00AE44A9">
              <w:rPr>
                <w:sz w:val="24"/>
                <w:szCs w:val="24"/>
              </w:rPr>
              <w:t>Дата и время возникновения проблемы:</w:t>
            </w:r>
          </w:p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sz w:val="24"/>
                <w:szCs w:val="24"/>
              </w:rPr>
            </w:pPr>
            <w:r w:rsidRPr="00AE44A9">
              <w:rPr>
                <w:sz w:val="24"/>
                <w:szCs w:val="24"/>
              </w:rPr>
              <w:t>__________________________________</w:t>
            </w:r>
          </w:p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sz w:val="24"/>
                <w:szCs w:val="24"/>
              </w:rPr>
            </w:pPr>
            <w:r w:rsidRPr="00AE44A9">
              <w:rPr>
                <w:sz w:val="24"/>
                <w:szCs w:val="24"/>
              </w:rPr>
              <w:t>Ф.И.О. и должность ответственного работника: _______________________________________</w:t>
            </w:r>
          </w:p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sz w:val="24"/>
                <w:szCs w:val="24"/>
              </w:rPr>
            </w:pPr>
            <w:r w:rsidRPr="00AE44A9">
              <w:rPr>
                <w:sz w:val="24"/>
                <w:szCs w:val="24"/>
              </w:rPr>
              <w:t>_______________________________________</w:t>
            </w:r>
          </w:p>
          <w:p w:rsidR="00F95AB0" w:rsidRPr="00AE44A9" w:rsidRDefault="00F95AB0" w:rsidP="00EC4BF6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448" w:type="dxa"/>
          </w:tcPr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b/>
                <w:bCs/>
                <w:sz w:val="24"/>
                <w:szCs w:val="24"/>
              </w:rPr>
            </w:pPr>
            <w:r w:rsidRPr="00AE44A9">
              <w:rPr>
                <w:b/>
                <w:bCs/>
                <w:sz w:val="24"/>
                <w:szCs w:val="24"/>
              </w:rPr>
              <w:sym w:font="Wingdings" w:char="F071"/>
            </w:r>
            <w:r w:rsidRPr="00AE44A9">
              <w:rPr>
                <w:b/>
                <w:bCs/>
                <w:sz w:val="24"/>
                <w:szCs w:val="24"/>
              </w:rPr>
              <w:t xml:space="preserve"> Жалоба                                    </w:t>
            </w:r>
            <w:r w:rsidRPr="00AE44A9">
              <w:rPr>
                <w:b/>
                <w:bCs/>
                <w:sz w:val="24"/>
                <w:szCs w:val="24"/>
              </w:rPr>
              <w:sym w:font="Wingdings" w:char="F071"/>
            </w:r>
            <w:r w:rsidRPr="00AE44A9">
              <w:rPr>
                <w:b/>
                <w:bCs/>
                <w:sz w:val="24"/>
                <w:szCs w:val="24"/>
              </w:rPr>
              <w:t xml:space="preserve"> Иное</w:t>
            </w:r>
          </w:p>
          <w:p w:rsidR="00F95AB0" w:rsidRPr="00AE44A9" w:rsidRDefault="00F95AB0" w:rsidP="00EC4BF6">
            <w:pPr>
              <w:pStyle w:val="a3"/>
              <w:tabs>
                <w:tab w:val="left" w:pos="4536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:rsidR="00F95AB0" w:rsidRPr="00AE44A9" w:rsidRDefault="00F95AB0" w:rsidP="00EC4BF6">
            <w:pPr>
              <w:pStyle w:val="a5"/>
              <w:jc w:val="left"/>
              <w:rPr>
                <w:sz w:val="24"/>
              </w:rPr>
            </w:pPr>
          </w:p>
        </w:tc>
      </w:tr>
    </w:tbl>
    <w:p w:rsidR="00F95AB0" w:rsidRPr="00AE44A9" w:rsidRDefault="00F95AB0" w:rsidP="00F95AB0">
      <w:pPr>
        <w:pStyle w:val="a5"/>
        <w:jc w:val="left"/>
        <w:rPr>
          <w:sz w:val="24"/>
        </w:rPr>
      </w:pPr>
      <w:r w:rsidRPr="00AE44A9">
        <w:rPr>
          <w:sz w:val="24"/>
        </w:rPr>
        <w:sym w:font="Wingdings" w:char="F071"/>
      </w:r>
      <w:r w:rsidRPr="00AE44A9">
        <w:rPr>
          <w:sz w:val="24"/>
        </w:rPr>
        <w:t xml:space="preserve"> Клиент Банка                                                 </w:t>
      </w:r>
      <w:r w:rsidRPr="00AE44A9">
        <w:rPr>
          <w:sz w:val="24"/>
        </w:rPr>
        <w:sym w:font="Wingdings" w:char="F071"/>
      </w:r>
      <w:r w:rsidRPr="00AE44A9">
        <w:rPr>
          <w:sz w:val="24"/>
        </w:rPr>
        <w:t xml:space="preserve"> Не клиент Банка</w:t>
      </w:r>
    </w:p>
    <w:p w:rsidR="00F95AB0" w:rsidRPr="00AE44A9" w:rsidRDefault="00F95AB0" w:rsidP="00F95AB0">
      <w:pPr>
        <w:pStyle w:val="a5"/>
        <w:jc w:val="left"/>
        <w:rPr>
          <w:sz w:val="24"/>
        </w:rPr>
      </w:pPr>
      <w:r w:rsidRPr="00AE44A9">
        <w:rPr>
          <w:sz w:val="24"/>
        </w:rPr>
        <w:t xml:space="preserve"> 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Ф.И.О.____________________________________________________________________________________________________________________________________________________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Телефон/Факс__________________________ E-</w:t>
      </w:r>
      <w:proofErr w:type="spellStart"/>
      <w:r w:rsidRPr="00AE44A9">
        <w:rPr>
          <w:sz w:val="24"/>
          <w:szCs w:val="24"/>
        </w:rPr>
        <w:t>mail</w:t>
      </w:r>
      <w:proofErr w:type="spellEnd"/>
      <w:r w:rsidRPr="00AE44A9">
        <w:rPr>
          <w:sz w:val="24"/>
          <w:szCs w:val="24"/>
        </w:rPr>
        <w:t xml:space="preserve"> 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t>Место возникновения ситуации, описываемой в обращении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Отделение Банка </w:t>
      </w:r>
      <w:r w:rsidRPr="00AE44A9">
        <w:rPr>
          <w:b/>
          <w:bCs/>
          <w:sz w:val="24"/>
          <w:szCs w:val="24"/>
        </w:rPr>
        <w:tab/>
        <w:t xml:space="preserve">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Горячая линия Банка</w:t>
      </w:r>
    </w:p>
    <w:p w:rsidR="00F95AB0" w:rsidRPr="00AE44A9" w:rsidRDefault="00F95AB0" w:rsidP="00F95AB0">
      <w:pPr>
        <w:pStyle w:val="a3"/>
        <w:tabs>
          <w:tab w:val="left" w:pos="540"/>
        </w:tabs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>Иное____________________________________________________________________________________________________________________________________________________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Адрес или наименование 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i/>
          <w:iCs/>
          <w:sz w:val="24"/>
          <w:szCs w:val="24"/>
        </w:rPr>
      </w:pPr>
      <w:r w:rsidRPr="00AE44A9">
        <w:rPr>
          <w:b/>
          <w:bCs/>
          <w:i/>
          <w:iCs/>
          <w:sz w:val="24"/>
          <w:szCs w:val="24"/>
        </w:rPr>
        <w:t>Пожалуйста, отметьте соответствующий(</w:t>
      </w:r>
      <w:proofErr w:type="spellStart"/>
      <w:r w:rsidRPr="00AE44A9">
        <w:rPr>
          <w:b/>
          <w:bCs/>
          <w:i/>
          <w:iCs/>
          <w:sz w:val="24"/>
          <w:szCs w:val="24"/>
        </w:rPr>
        <w:t>ие</w:t>
      </w:r>
      <w:proofErr w:type="spellEnd"/>
      <w:r w:rsidRPr="00AE44A9">
        <w:rPr>
          <w:b/>
          <w:bCs/>
          <w:i/>
          <w:iCs/>
          <w:sz w:val="24"/>
          <w:szCs w:val="24"/>
        </w:rPr>
        <w:t>) Вашей ситуации пункт(ы) и заполните соответствующие поля</w:t>
      </w:r>
    </w:p>
    <w:p w:rsidR="00F95AB0" w:rsidRPr="00AE44A9" w:rsidRDefault="00F95AB0" w:rsidP="00F95AB0">
      <w:pPr>
        <w:pStyle w:val="a3"/>
        <w:numPr>
          <w:ilvl w:val="0"/>
          <w:numId w:val="1"/>
        </w:numPr>
        <w:tabs>
          <w:tab w:val="left" w:pos="4536"/>
        </w:tabs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Кредитные продукты: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12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Ипотечное кредитование             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Кредитная карта                          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12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Автокредитование                        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Потребительский кредит         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Иное 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Сумма кредита/лимита__________________________________________________________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№ и дата кредитного договора (или дата подачи заявления на предоставление кредитного продукта) ____________________________________________________________________</w:t>
      </w:r>
    </w:p>
    <w:p w:rsidR="00F95AB0" w:rsidRPr="00AE44A9" w:rsidRDefault="00F95AB0" w:rsidP="00F95AB0">
      <w:pPr>
        <w:pStyle w:val="a3"/>
        <w:numPr>
          <w:ilvl w:val="0"/>
          <w:numId w:val="1"/>
        </w:numPr>
        <w:tabs>
          <w:tab w:val="left" w:pos="4536"/>
        </w:tabs>
        <w:spacing w:before="32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Вклады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№ договора___________________________________________________________________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№ счета______________________________________________________________________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Наименование вклада___________________________________________________________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 xml:space="preserve">Сумма вклада_________________________________________________________________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Срок вклада___________________________________________________________________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Дата оформления______________________________________________________________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</w:p>
    <w:p w:rsidR="00F95AB0" w:rsidRPr="00AE44A9" w:rsidRDefault="00F95AB0" w:rsidP="00F95AB0">
      <w:pPr>
        <w:pStyle w:val="a3"/>
        <w:numPr>
          <w:ilvl w:val="0"/>
          <w:numId w:val="1"/>
        </w:numPr>
        <w:tabs>
          <w:tab w:val="left" w:pos="4536"/>
        </w:tabs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</w:t>
      </w:r>
      <w:proofErr w:type="spellStart"/>
      <w:r w:rsidRPr="00AE44A9">
        <w:rPr>
          <w:b/>
          <w:bCs/>
          <w:sz w:val="24"/>
          <w:szCs w:val="24"/>
        </w:rPr>
        <w:t>Расчетно</w:t>
      </w:r>
      <w:proofErr w:type="spellEnd"/>
      <w:r w:rsidRPr="00AE44A9">
        <w:rPr>
          <w:b/>
          <w:bCs/>
          <w:sz w:val="24"/>
          <w:szCs w:val="24"/>
        </w:rPr>
        <w:t xml:space="preserve"> - кассовые операции</w:t>
      </w:r>
    </w:p>
    <w:p w:rsidR="00F95AB0" w:rsidRPr="00AE44A9" w:rsidRDefault="00F95AB0" w:rsidP="00F95AB0">
      <w:pPr>
        <w:pStyle w:val="a3"/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lastRenderedPageBreak/>
        <w:sym w:font="Wingdings" w:char="F071"/>
      </w:r>
      <w:r w:rsidRPr="00AE44A9">
        <w:rPr>
          <w:b/>
          <w:bCs/>
          <w:sz w:val="24"/>
          <w:szCs w:val="24"/>
        </w:rPr>
        <w:t xml:space="preserve"> Валютно-обменная операция           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Взнос/снятие наличных денежных средств с   </w:t>
      </w:r>
    </w:p>
    <w:p w:rsidR="00F95AB0" w:rsidRPr="00AE44A9" w:rsidRDefault="00F95AB0" w:rsidP="00F95AB0">
      <w:pPr>
        <w:pStyle w:val="a3"/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t xml:space="preserve">                                                                           карты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Операция с чеками                               </w:t>
      </w: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Переводы / платежи    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Взнос/снятие наличных денежных средств с банковского счета</w:t>
      </w:r>
    </w:p>
    <w:p w:rsidR="00F95AB0" w:rsidRPr="00AE44A9" w:rsidRDefault="00F95AB0" w:rsidP="00F95AB0">
      <w:pPr>
        <w:pStyle w:val="a3"/>
        <w:tabs>
          <w:tab w:val="left" w:pos="360"/>
        </w:tabs>
        <w:spacing w:before="60" w:after="6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Иное ______________________________________________________________________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120"/>
        <w:jc w:val="left"/>
        <w:rPr>
          <w:sz w:val="24"/>
          <w:szCs w:val="24"/>
        </w:rPr>
      </w:pPr>
      <w:r w:rsidRPr="00AE44A9">
        <w:rPr>
          <w:sz w:val="24"/>
          <w:szCs w:val="24"/>
        </w:rPr>
        <w:t>Сумма и валюта операции_________________________ Дата операции_________________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Наименование получателя платежа_______________________________________________</w:t>
      </w:r>
    </w:p>
    <w:p w:rsidR="00F95AB0" w:rsidRPr="00AE44A9" w:rsidRDefault="00F95AB0" w:rsidP="00F95AB0">
      <w:pPr>
        <w:pStyle w:val="a3"/>
        <w:numPr>
          <w:ilvl w:val="0"/>
          <w:numId w:val="1"/>
        </w:numPr>
        <w:tabs>
          <w:tab w:val="left" w:pos="4536"/>
        </w:tabs>
        <w:spacing w:before="320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«</w:t>
      </w:r>
      <w:proofErr w:type="spellStart"/>
      <w:r w:rsidRPr="00AE44A9">
        <w:rPr>
          <w:b/>
          <w:bCs/>
          <w:sz w:val="24"/>
          <w:szCs w:val="24"/>
          <w:lang w:val="en-US"/>
        </w:rPr>
        <w:t>IBank</w:t>
      </w:r>
      <w:proofErr w:type="spellEnd"/>
      <w:r w:rsidRPr="00AE44A9">
        <w:rPr>
          <w:b/>
          <w:bCs/>
          <w:sz w:val="24"/>
          <w:szCs w:val="24"/>
        </w:rPr>
        <w:t>»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Логин________________________________________________________________________ Дата операции / возникновения проблемы 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Тип операции (списание/зачисление/иное) 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Наименование получателя/отправителя (только для переводов)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Сумма и валюта операции_______________________________________________________</w:t>
      </w:r>
    </w:p>
    <w:p w:rsidR="00F95AB0" w:rsidRPr="00F95AB0" w:rsidRDefault="00F95AB0" w:rsidP="00F95AB0">
      <w:pPr>
        <w:pStyle w:val="a3"/>
        <w:numPr>
          <w:ilvl w:val="0"/>
          <w:numId w:val="1"/>
        </w:numPr>
        <w:tabs>
          <w:tab w:val="left" w:pos="709"/>
          <w:tab w:val="left" w:pos="4536"/>
        </w:tabs>
        <w:spacing w:before="240"/>
        <w:ind w:left="0" w:firstLine="357"/>
        <w:jc w:val="left"/>
        <w:rPr>
          <w:b/>
          <w:bCs/>
          <w:sz w:val="24"/>
          <w:szCs w:val="24"/>
        </w:rPr>
      </w:pPr>
      <w:r w:rsidRPr="00F95AB0">
        <w:rPr>
          <w:b/>
          <w:bCs/>
          <w:sz w:val="24"/>
          <w:szCs w:val="24"/>
        </w:rPr>
        <w:sym w:font="Wingdings" w:char="F071"/>
      </w:r>
      <w:r w:rsidRPr="00F95AB0">
        <w:rPr>
          <w:b/>
          <w:bCs/>
          <w:sz w:val="24"/>
          <w:szCs w:val="24"/>
        </w:rPr>
        <w:t xml:space="preserve"> Операции, связанные с оказанием услуг профессиональным участником рынка ценных бумаг</w:t>
      </w:r>
    </w:p>
    <w:p w:rsidR="00F95AB0" w:rsidRPr="00F95AB0" w:rsidRDefault="00F95AB0" w:rsidP="00F95AB0">
      <w:pPr>
        <w:pStyle w:val="a3"/>
        <w:tabs>
          <w:tab w:val="left" w:pos="4536"/>
        </w:tabs>
        <w:spacing w:before="120"/>
        <w:ind w:left="714"/>
        <w:jc w:val="left"/>
        <w:rPr>
          <w:b/>
          <w:bCs/>
          <w:sz w:val="24"/>
          <w:szCs w:val="24"/>
        </w:rPr>
      </w:pPr>
      <w:r w:rsidRPr="00F95AB0">
        <w:rPr>
          <w:b/>
          <w:bCs/>
          <w:sz w:val="24"/>
          <w:szCs w:val="24"/>
        </w:rPr>
        <w:t>№, дата догов</w:t>
      </w:r>
      <w:bookmarkStart w:id="2" w:name="_GoBack"/>
      <w:bookmarkEnd w:id="2"/>
      <w:r w:rsidRPr="00F95AB0">
        <w:rPr>
          <w:b/>
          <w:bCs/>
          <w:sz w:val="24"/>
          <w:szCs w:val="24"/>
        </w:rPr>
        <w:t>ора _______________</w:t>
      </w:r>
    </w:p>
    <w:p w:rsidR="00F95AB0" w:rsidRPr="00AE44A9" w:rsidRDefault="00F95AB0" w:rsidP="00F95AB0">
      <w:pPr>
        <w:pStyle w:val="a3"/>
        <w:numPr>
          <w:ilvl w:val="0"/>
          <w:numId w:val="1"/>
        </w:numPr>
        <w:tabs>
          <w:tab w:val="left" w:pos="4536"/>
        </w:tabs>
        <w:spacing w:before="240"/>
        <w:ind w:left="714" w:hanging="357"/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sym w:font="Wingdings" w:char="F071"/>
      </w:r>
      <w:r w:rsidRPr="00AE44A9">
        <w:rPr>
          <w:b/>
          <w:bCs/>
          <w:sz w:val="24"/>
          <w:szCs w:val="24"/>
        </w:rPr>
        <w:t xml:space="preserve"> Иное</w:t>
      </w:r>
    </w:p>
    <w:p w:rsidR="00F95AB0" w:rsidRPr="00AE44A9" w:rsidRDefault="00F95AB0" w:rsidP="00F95AB0">
      <w:pPr>
        <w:pStyle w:val="a3"/>
        <w:tabs>
          <w:tab w:val="left" w:pos="4536"/>
        </w:tabs>
        <w:spacing w:before="120" w:line="360" w:lineRule="auto"/>
        <w:jc w:val="left"/>
        <w:rPr>
          <w:sz w:val="24"/>
          <w:szCs w:val="24"/>
        </w:rPr>
      </w:pPr>
      <w:r w:rsidRPr="00AE44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33E2" wp14:editId="735849A7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3072130" cy="292100"/>
                <wp:effectExtent l="0" t="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B0" w:rsidRDefault="00F95AB0" w:rsidP="00F95AB0">
                            <w:pPr>
                              <w:spacing w:line="36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95AB0" w:rsidRPr="00674CE3" w:rsidRDefault="00F95AB0" w:rsidP="00F95AB0">
                            <w:pPr>
                              <w:spacing w:line="36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(при необходимости можно использовать приложения с изложением проблемы в свободной форме)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33E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in;margin-top:1.8pt;width:241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E7zwIAAL8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" filled="f" stroked="f">
                <v:textbox>
                  <w:txbxContent>
                    <w:p w:rsidR="00F95AB0" w:rsidRDefault="00F95AB0" w:rsidP="00F95AB0">
                      <w:pPr>
                        <w:spacing w:line="36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95AB0" w:rsidRPr="00674CE3" w:rsidRDefault="00F95AB0" w:rsidP="00F95AB0">
                      <w:pPr>
                        <w:spacing w:line="36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(при необходимости можно использовать приложения с изложением проблемы в свободной форме)</w:t>
                      </w:r>
                    </w:p>
                  </w:txbxContent>
                </v:textbox>
              </v:shape>
            </w:pict>
          </mc:Fallback>
        </mc:AlternateContent>
      </w:r>
      <w:r w:rsidRPr="00AE44A9">
        <w:rPr>
          <w:b/>
          <w:bCs/>
          <w:sz w:val="24"/>
          <w:szCs w:val="24"/>
        </w:rPr>
        <w:t>Описание ситуации</w:t>
      </w:r>
      <w:r w:rsidRPr="00AE44A9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sz w:val="24"/>
          <w:szCs w:val="24"/>
        </w:rPr>
      </w:pPr>
      <w:r w:rsidRPr="00AE44A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44A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sz w:val="24"/>
          <w:szCs w:val="24"/>
        </w:rPr>
      </w:pPr>
      <w:r w:rsidRPr="00AE44A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  <w:r w:rsidRPr="00AE44A9">
        <w:rPr>
          <w:b/>
          <w:bCs/>
          <w:sz w:val="24"/>
          <w:szCs w:val="24"/>
        </w:rPr>
        <w:t xml:space="preserve">Требование заявителя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sym w:font="Wingdings" w:char="F071"/>
      </w:r>
      <w:r w:rsidRPr="00AE44A9">
        <w:rPr>
          <w:sz w:val="24"/>
          <w:szCs w:val="24"/>
        </w:rPr>
        <w:t xml:space="preserve">  перечислить денежные средства на счет/карту №________________________________ в сумме______________________________________________________________________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sym w:font="Wingdings" w:char="F071"/>
      </w:r>
      <w:r w:rsidRPr="00AE44A9">
        <w:rPr>
          <w:sz w:val="24"/>
          <w:szCs w:val="24"/>
        </w:rPr>
        <w:t xml:space="preserve">  выдать денежные средства наличными в сумме__________________________________</w:t>
      </w:r>
    </w:p>
    <w:p w:rsidR="00F95AB0" w:rsidRPr="00AE44A9" w:rsidRDefault="00F95AB0" w:rsidP="00F95AB0">
      <w:pPr>
        <w:pStyle w:val="a3"/>
        <w:tabs>
          <w:tab w:val="left" w:pos="360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sym w:font="Wingdings" w:char="F071"/>
      </w:r>
      <w:r w:rsidRPr="00AE44A9">
        <w:rPr>
          <w:sz w:val="24"/>
          <w:szCs w:val="24"/>
        </w:rPr>
        <w:t xml:space="preserve"> </w:t>
      </w:r>
      <w:r w:rsidRPr="00AE44A9">
        <w:rPr>
          <w:sz w:val="24"/>
          <w:szCs w:val="24"/>
        </w:rPr>
        <w:tab/>
        <w:t>иное 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82BB" wp14:editId="50BA0B89">
                <wp:simplePos x="0" y="0"/>
                <wp:positionH relativeFrom="column">
                  <wp:posOffset>6972300</wp:posOffset>
                </wp:positionH>
                <wp:positionV relativeFrom="paragraph">
                  <wp:posOffset>141605</wp:posOffset>
                </wp:positionV>
                <wp:extent cx="365760" cy="219075"/>
                <wp:effectExtent l="0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B0" w:rsidRDefault="00F95AB0" w:rsidP="00F95A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82BB" id="Надпись 2" o:spid="_x0000_s1027" type="#_x0000_t202" style="position:absolute;margin-left:549pt;margin-top:11.15pt;width:28.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zM0AIAAMU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" filled="f" stroked="f">
                <v:textbox>
                  <w:txbxContent>
                    <w:p w:rsidR="00F95AB0" w:rsidRDefault="00F95AB0" w:rsidP="00F95AB0"/>
                  </w:txbxContent>
                </v:textbox>
              </v:shape>
            </w:pict>
          </mc:Fallback>
        </mc:AlternateConten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 xml:space="preserve">Ф.И.О. заявителя______________________________________________________________ 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 xml:space="preserve">                                      (полностью и заполняется заявителем собственноручно)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color w:val="FF0000"/>
          <w:sz w:val="24"/>
          <w:szCs w:val="24"/>
        </w:rPr>
      </w:pPr>
    </w:p>
    <w:p w:rsidR="00F95AB0" w:rsidRPr="00F95AB0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b/>
          <w:sz w:val="24"/>
          <w:szCs w:val="24"/>
        </w:rPr>
      </w:pPr>
      <w:r w:rsidRPr="00F95AB0">
        <w:rPr>
          <w:b/>
          <w:sz w:val="24"/>
          <w:szCs w:val="24"/>
        </w:rPr>
        <w:t>Прошу направить ответ на обращение одним из следующих способов:</w:t>
      </w:r>
    </w:p>
    <w:p w:rsidR="00F95AB0" w:rsidRPr="00F95AB0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bCs/>
          <w:sz w:val="24"/>
          <w:szCs w:val="24"/>
        </w:rPr>
      </w:pPr>
      <w:r w:rsidRPr="00F95AB0">
        <w:rPr>
          <w:bCs/>
          <w:sz w:val="24"/>
          <w:szCs w:val="24"/>
        </w:rPr>
        <w:sym w:font="Wingdings" w:char="F071"/>
      </w:r>
      <w:r w:rsidRPr="00F95AB0">
        <w:rPr>
          <w:bCs/>
          <w:sz w:val="24"/>
          <w:szCs w:val="24"/>
        </w:rPr>
        <w:t xml:space="preserve"> передать лично в руки </w:t>
      </w:r>
      <w:r w:rsidRPr="00F95AB0">
        <w:rPr>
          <w:bCs/>
          <w:sz w:val="24"/>
          <w:szCs w:val="24"/>
        </w:rPr>
        <w:tab/>
        <w:t xml:space="preserve"> </w:t>
      </w:r>
    </w:p>
    <w:p w:rsidR="00F95AB0" w:rsidRPr="00F95AB0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sz w:val="24"/>
          <w:szCs w:val="24"/>
        </w:rPr>
      </w:pPr>
      <w:r w:rsidRPr="00F95AB0">
        <w:rPr>
          <w:bCs/>
          <w:sz w:val="24"/>
          <w:szCs w:val="24"/>
        </w:rPr>
        <w:sym w:font="Wingdings" w:char="F071"/>
      </w:r>
      <w:r w:rsidRPr="00F95AB0">
        <w:rPr>
          <w:bCs/>
          <w:sz w:val="24"/>
          <w:szCs w:val="24"/>
        </w:rPr>
        <w:t xml:space="preserve"> на адрес электронной почты: _________________________________________________</w:t>
      </w:r>
    </w:p>
    <w:p w:rsidR="00F95AB0" w:rsidRPr="00F95AB0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b/>
          <w:bCs/>
          <w:sz w:val="24"/>
          <w:szCs w:val="24"/>
        </w:rPr>
      </w:pPr>
      <w:r w:rsidRPr="00F95AB0">
        <w:rPr>
          <w:bCs/>
          <w:sz w:val="24"/>
          <w:szCs w:val="24"/>
        </w:rPr>
        <w:sym w:font="Wingdings" w:char="F071"/>
      </w:r>
      <w:r w:rsidRPr="00F95AB0">
        <w:rPr>
          <w:bCs/>
          <w:sz w:val="24"/>
          <w:szCs w:val="24"/>
        </w:rPr>
        <w:t xml:space="preserve"> почтовым отправлением по адресу:</w:t>
      </w:r>
      <w:r w:rsidRPr="00F95AB0">
        <w:rPr>
          <w:b/>
          <w:bCs/>
          <w:sz w:val="24"/>
          <w:szCs w:val="24"/>
        </w:rPr>
        <w:t xml:space="preserve"> ____________________________________________</w:t>
      </w:r>
    </w:p>
    <w:p w:rsidR="00F95AB0" w:rsidRPr="00F95AB0" w:rsidRDefault="00F95AB0" w:rsidP="00F95AB0">
      <w:pPr>
        <w:pStyle w:val="a3"/>
        <w:tabs>
          <w:tab w:val="left" w:pos="4536"/>
        </w:tabs>
        <w:spacing w:line="360" w:lineRule="auto"/>
        <w:jc w:val="left"/>
        <w:rPr>
          <w:sz w:val="24"/>
          <w:szCs w:val="24"/>
        </w:rPr>
      </w:pPr>
      <w:r w:rsidRPr="00F95AB0">
        <w:rPr>
          <w:b/>
          <w:bCs/>
          <w:sz w:val="24"/>
          <w:szCs w:val="24"/>
        </w:rPr>
        <w:t>_____________________________________________________________________________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  <w:r w:rsidRPr="00AE44A9">
        <w:rPr>
          <w:sz w:val="24"/>
          <w:szCs w:val="24"/>
        </w:rPr>
        <w:t>Подпись ____________ Дата___________</w:t>
      </w: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sz w:val="24"/>
          <w:szCs w:val="24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  <w:u w:val="single"/>
        </w:rPr>
      </w:pPr>
    </w:p>
    <w:p w:rsidR="00F95AB0" w:rsidRPr="00AE44A9" w:rsidRDefault="00F95AB0" w:rsidP="00F95AB0">
      <w:pPr>
        <w:pStyle w:val="a3"/>
        <w:tabs>
          <w:tab w:val="left" w:pos="4536"/>
        </w:tabs>
        <w:jc w:val="left"/>
        <w:rPr>
          <w:b/>
          <w:bCs/>
          <w:sz w:val="24"/>
          <w:szCs w:val="24"/>
          <w:u w:val="single"/>
        </w:rPr>
      </w:pPr>
      <w:r w:rsidRPr="00AE44A9">
        <w:rPr>
          <w:b/>
          <w:bCs/>
          <w:sz w:val="24"/>
          <w:szCs w:val="24"/>
          <w:u w:val="single"/>
        </w:rPr>
        <w:t>Заполняется работником Банка</w:t>
      </w:r>
    </w:p>
    <w:p w:rsidR="00F95AB0" w:rsidRPr="00AE44A9" w:rsidRDefault="00F95AB0" w:rsidP="00F95AB0">
      <w:pPr>
        <w:spacing w:before="120"/>
        <w:rPr>
          <w:rFonts w:ascii="Times New Roman" w:hAnsi="Times New Roman"/>
          <w:bCs/>
          <w:noProof/>
          <w:sz w:val="24"/>
          <w:szCs w:val="24"/>
        </w:rPr>
      </w:pPr>
      <w:r w:rsidRPr="00AE44A9">
        <w:rPr>
          <w:rFonts w:ascii="Times New Roman" w:hAnsi="Times New Roman"/>
          <w:bCs/>
          <w:noProof/>
          <w:sz w:val="24"/>
          <w:szCs w:val="24"/>
        </w:rPr>
        <w:t>Личность заявителя подтверждена:</w:t>
      </w:r>
    </w:p>
    <w:p w:rsidR="00F95AB0" w:rsidRPr="00AE44A9" w:rsidRDefault="00F95AB0" w:rsidP="00F95AB0">
      <w:pPr>
        <w:rPr>
          <w:rFonts w:ascii="Times New Roman" w:hAnsi="Times New Roman"/>
          <w:bCs/>
          <w:sz w:val="24"/>
          <w:szCs w:val="24"/>
        </w:rPr>
      </w:pPr>
      <w:r w:rsidRPr="00AE44A9">
        <w:rPr>
          <w:rFonts w:ascii="Times New Roman" w:hAnsi="Times New Roman"/>
          <w:bCs/>
          <w:sz w:val="24"/>
          <w:szCs w:val="24"/>
        </w:rPr>
        <w:sym w:font="Wingdings" w:char="F071"/>
      </w:r>
      <w:r w:rsidRPr="00AE44A9">
        <w:rPr>
          <w:rFonts w:ascii="Times New Roman" w:hAnsi="Times New Roman"/>
          <w:bCs/>
          <w:sz w:val="24"/>
          <w:szCs w:val="24"/>
        </w:rPr>
        <w:t xml:space="preserve">Да                     </w:t>
      </w:r>
      <w:r w:rsidRPr="00AE44A9">
        <w:rPr>
          <w:rFonts w:ascii="Times New Roman" w:hAnsi="Times New Roman"/>
          <w:bCs/>
          <w:sz w:val="24"/>
          <w:szCs w:val="24"/>
        </w:rPr>
        <w:sym w:font="Wingdings" w:char="F071"/>
      </w:r>
      <w:r w:rsidRPr="00AE44A9">
        <w:rPr>
          <w:rFonts w:ascii="Times New Roman" w:hAnsi="Times New Roman"/>
          <w:bCs/>
          <w:sz w:val="24"/>
          <w:szCs w:val="24"/>
        </w:rPr>
        <w:t>Нет</w:t>
      </w:r>
    </w:p>
    <w:p w:rsidR="00F95AB0" w:rsidRPr="00AE44A9" w:rsidRDefault="00F95AB0" w:rsidP="00F95AB0">
      <w:pPr>
        <w:spacing w:after="0"/>
        <w:rPr>
          <w:rFonts w:ascii="Times New Roman" w:hAnsi="Times New Roman"/>
          <w:sz w:val="24"/>
          <w:szCs w:val="24"/>
        </w:rPr>
      </w:pPr>
    </w:p>
    <w:p w:rsidR="00F95AB0" w:rsidRPr="00AE44A9" w:rsidRDefault="00F95AB0" w:rsidP="00F95AB0">
      <w:pPr>
        <w:rPr>
          <w:rFonts w:ascii="Times New Roman" w:hAnsi="Times New Roman"/>
          <w:sz w:val="24"/>
          <w:szCs w:val="24"/>
        </w:rPr>
      </w:pPr>
      <w:r w:rsidRPr="00AE44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96B2D" wp14:editId="5D71601B">
                <wp:simplePos x="0" y="0"/>
                <wp:positionH relativeFrom="column">
                  <wp:posOffset>-137160</wp:posOffset>
                </wp:positionH>
                <wp:positionV relativeFrom="paragraph">
                  <wp:posOffset>216535</wp:posOffset>
                </wp:positionV>
                <wp:extent cx="6473825" cy="2114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B0" w:rsidRDefault="00F95AB0" w:rsidP="00F95AB0">
                            <w:pP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95AB0" w:rsidRPr="00424FCD" w:rsidRDefault="00F95AB0" w:rsidP="00F95AB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6A245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«Уточнить статус рассмотрения Обращения Вы можете на горячей линии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Тольяттихимбанк (АО):  8(848) </w:t>
                            </w:r>
                            <w:r w:rsidRPr="006A245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271-81-71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 w:rsidRPr="006A245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8(800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6A245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350-23-07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2459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или в любом офисе Банка»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6B2D" id="Надпись 1" o:spid="_x0000_s1028" type="#_x0000_t202" style="position:absolute;margin-left:-10.8pt;margin-top:17.05pt;width:509.7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7a0gIAAMc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" filled="f" stroked="f">
                <v:textbox>
                  <w:txbxContent>
                    <w:p w:rsidR="00F95AB0" w:rsidRDefault="00F95AB0" w:rsidP="00F95AB0">
                      <w:pPr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95AB0" w:rsidRPr="00424FCD" w:rsidRDefault="00F95AB0" w:rsidP="00F95AB0">
                      <w:pP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6A2459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«Уточнить статус рассмотрения Обращения Вы можете на горячей линии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Тольяттихимбанк (АО):  8(848) </w:t>
                      </w:r>
                      <w:r w:rsidRPr="006A2459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271-81-71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,</w:t>
                      </w:r>
                      <w:r w:rsidRPr="006A2459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8(800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Pr="006A2459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350-23-07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A2459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или в любом офисе Банка»</w:t>
                      </w:r>
                    </w:p>
                  </w:txbxContent>
                </v:textbox>
              </v:shape>
            </w:pict>
          </mc:Fallback>
        </mc:AlternateContent>
      </w:r>
      <w:r w:rsidRPr="00AE44A9">
        <w:rPr>
          <w:rFonts w:ascii="Times New Roman" w:hAnsi="Times New Roman"/>
          <w:sz w:val="24"/>
          <w:szCs w:val="24"/>
        </w:rPr>
        <w:t xml:space="preserve">Принял: ФИО работника Банка__________________________________________________ </w:t>
      </w:r>
      <w:proofErr w:type="spellStart"/>
      <w:r w:rsidRPr="00AE44A9">
        <w:rPr>
          <w:rFonts w:ascii="Times New Roman" w:hAnsi="Times New Roman"/>
          <w:sz w:val="24"/>
          <w:szCs w:val="24"/>
        </w:rPr>
        <w:t>Подпись___________________Дата</w:t>
      </w:r>
      <w:proofErr w:type="spellEnd"/>
      <w:r w:rsidRPr="00AE44A9">
        <w:rPr>
          <w:rFonts w:ascii="Times New Roman" w:hAnsi="Times New Roman"/>
          <w:sz w:val="24"/>
          <w:szCs w:val="24"/>
        </w:rPr>
        <w:t>_____________</w:t>
      </w:r>
      <w:r w:rsidRPr="00AE44A9">
        <w:rPr>
          <w:rFonts w:ascii="Times New Roman" w:hAnsi="Times New Roman"/>
          <w:sz w:val="24"/>
          <w:szCs w:val="24"/>
        </w:rPr>
        <w:tab/>
      </w:r>
      <w:r w:rsidRPr="00AE44A9">
        <w:rPr>
          <w:rFonts w:ascii="Times New Roman" w:hAnsi="Times New Roman"/>
          <w:sz w:val="24"/>
          <w:szCs w:val="24"/>
        </w:rPr>
        <w:tab/>
      </w:r>
      <w:r w:rsidRPr="00AE44A9">
        <w:rPr>
          <w:rFonts w:ascii="Times New Roman" w:hAnsi="Times New Roman"/>
          <w:sz w:val="24"/>
          <w:szCs w:val="24"/>
        </w:rPr>
        <w:tab/>
      </w:r>
    </w:p>
    <w:p w:rsidR="00F95AB0" w:rsidRPr="00AE44A9" w:rsidRDefault="00F95AB0" w:rsidP="00F95AB0">
      <w:pPr>
        <w:rPr>
          <w:rFonts w:ascii="Times New Roman" w:hAnsi="Times New Roman"/>
          <w:sz w:val="24"/>
          <w:szCs w:val="24"/>
        </w:rPr>
      </w:pPr>
    </w:p>
    <w:p w:rsidR="000F301E" w:rsidRDefault="000F301E"/>
    <w:sectPr w:rsidR="000F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167"/>
    <w:multiLevelType w:val="hybridMultilevel"/>
    <w:tmpl w:val="296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F7"/>
    <w:rsid w:val="000F301E"/>
    <w:rsid w:val="005A67F7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CFA3"/>
  <w15:chartTrackingRefBased/>
  <w15:docId w15:val="{1D49C01A-BD72-4C77-A292-5505BA76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AB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95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95AB0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a6">
    <w:name w:val="Подзаголовок Знак"/>
    <w:basedOn w:val="a0"/>
    <w:link w:val="a5"/>
    <w:rsid w:val="00F95AB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7">
    <w:name w:val="Table Grid"/>
    <w:basedOn w:val="a1"/>
    <w:uiPriority w:val="39"/>
    <w:rsid w:val="00F9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5841</Characters>
  <Application>Microsoft Office Word</Application>
  <DocSecurity>0</DocSecurity>
  <Lines>48</Lines>
  <Paragraphs>13</Paragraphs>
  <ScaleCrop>false</ScaleCrop>
  <Company>АО "Тольяттихимбанк"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Бурханова Аделина Анваровна</dc:creator>
  <cp:keywords/>
  <dc:description/>
  <cp:lastModifiedBy>Бурханова Аделина Анваровна</cp:lastModifiedBy>
  <cp:revision>2</cp:revision>
  <dcterms:created xsi:type="dcterms:W3CDTF">2024-06-25T13:26:00Z</dcterms:created>
  <dcterms:modified xsi:type="dcterms:W3CDTF">2024-06-25T13:27:00Z</dcterms:modified>
</cp:coreProperties>
</file>